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753C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753C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753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25CC8F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2024-01-15T07:45:00Z</dcterms:modified>
</cp:coreProperties>
</file>